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C9" w:rsidRDefault="006C77C9" w:rsidP="006C77C9">
      <w:pPr>
        <w:tabs>
          <w:tab w:val="left" w:pos="929"/>
          <w:tab w:val="left" w:pos="930"/>
        </w:tabs>
        <w:spacing w:line="271" w:lineRule="auto"/>
        <w:ind w:left="477" w:right="476"/>
        <w:rPr>
          <w:sz w:val="21"/>
        </w:rPr>
      </w:pPr>
    </w:p>
    <w:p w:rsidR="006C77C9" w:rsidRDefault="006C77C9" w:rsidP="006C77C9">
      <w:pPr>
        <w:pStyle w:val="Heading4"/>
        <w:ind w:left="477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THE ENEMY</w:t>
      </w:r>
    </w:p>
    <w:p w:rsidR="006C77C9" w:rsidRDefault="006C77C9" w:rsidP="006C77C9">
      <w:pPr>
        <w:pStyle w:val="Heading4"/>
        <w:ind w:left="477"/>
        <w:rPr>
          <w:b w:val="0"/>
          <w:sz w:val="32"/>
          <w:szCs w:val="32"/>
        </w:rPr>
      </w:pPr>
    </w:p>
    <w:p w:rsidR="006C77C9" w:rsidRDefault="006C77C9" w:rsidP="006C77C9">
      <w:pPr>
        <w:pStyle w:val="Heading4"/>
        <w:ind w:left="477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QUESTION BANK WORKSHEET - 2</w:t>
      </w:r>
    </w:p>
    <w:p w:rsidR="006C77C9" w:rsidRDefault="006C77C9" w:rsidP="006C77C9">
      <w:pPr>
        <w:tabs>
          <w:tab w:val="left" w:pos="929"/>
          <w:tab w:val="left" w:pos="930"/>
        </w:tabs>
        <w:spacing w:line="271" w:lineRule="auto"/>
        <w:ind w:right="476"/>
        <w:rPr>
          <w:sz w:val="21"/>
        </w:rPr>
      </w:pPr>
    </w:p>
    <w:p w:rsidR="006C77C9" w:rsidRDefault="006C77C9" w:rsidP="006C77C9">
      <w:pPr>
        <w:tabs>
          <w:tab w:val="left" w:pos="929"/>
          <w:tab w:val="left" w:pos="930"/>
        </w:tabs>
        <w:spacing w:line="271" w:lineRule="auto"/>
        <w:ind w:left="477" w:right="476"/>
        <w:rPr>
          <w:sz w:val="21"/>
        </w:rPr>
      </w:pPr>
    </w:p>
    <w:p w:rsidR="006C77C9" w:rsidRDefault="006C77C9" w:rsidP="006C77C9">
      <w:pPr>
        <w:tabs>
          <w:tab w:val="left" w:pos="929"/>
          <w:tab w:val="left" w:pos="930"/>
        </w:tabs>
        <w:spacing w:line="271" w:lineRule="auto"/>
        <w:ind w:left="477" w:right="476"/>
        <w:rPr>
          <w:sz w:val="21"/>
        </w:rPr>
      </w:pPr>
    </w:p>
    <w:p w:rsidR="006C77C9" w:rsidRDefault="006C77C9" w:rsidP="006C77C9">
      <w:pPr>
        <w:tabs>
          <w:tab w:val="left" w:pos="929"/>
          <w:tab w:val="left" w:pos="930"/>
        </w:tabs>
        <w:spacing w:line="271" w:lineRule="auto"/>
        <w:ind w:left="477" w:right="476"/>
        <w:rPr>
          <w:sz w:val="32"/>
          <w:szCs w:val="32"/>
        </w:rPr>
      </w:pPr>
      <w:r w:rsidRPr="006C77C9">
        <w:rPr>
          <w:sz w:val="32"/>
          <w:szCs w:val="32"/>
        </w:rPr>
        <w:t xml:space="preserve">1. In which condition did </w:t>
      </w:r>
      <w:proofErr w:type="spellStart"/>
      <w:r w:rsidRPr="006C77C9">
        <w:rPr>
          <w:sz w:val="32"/>
          <w:szCs w:val="32"/>
        </w:rPr>
        <w:t>Sadao</w:t>
      </w:r>
      <w:proofErr w:type="spellEnd"/>
      <w:r w:rsidRPr="006C77C9">
        <w:rPr>
          <w:sz w:val="32"/>
          <w:szCs w:val="32"/>
        </w:rPr>
        <w:t xml:space="preserve"> and </w:t>
      </w:r>
      <w:proofErr w:type="spellStart"/>
      <w:r w:rsidRPr="006C77C9">
        <w:rPr>
          <w:sz w:val="32"/>
          <w:szCs w:val="32"/>
        </w:rPr>
        <w:t>Hana</w:t>
      </w:r>
      <w:proofErr w:type="spellEnd"/>
      <w:r w:rsidRPr="006C77C9">
        <w:rPr>
          <w:sz w:val="32"/>
          <w:szCs w:val="32"/>
        </w:rPr>
        <w:t xml:space="preserve"> find the man? How did they establish his</w:t>
      </w:r>
      <w:r w:rsidRPr="006C77C9">
        <w:rPr>
          <w:spacing w:val="45"/>
          <w:sz w:val="32"/>
          <w:szCs w:val="32"/>
        </w:rPr>
        <w:t xml:space="preserve"> </w:t>
      </w:r>
      <w:r w:rsidRPr="006C77C9">
        <w:rPr>
          <w:sz w:val="32"/>
          <w:szCs w:val="32"/>
        </w:rPr>
        <w:t>identity?</w:t>
      </w:r>
    </w:p>
    <w:p w:rsidR="006C77C9" w:rsidRPr="006C77C9" w:rsidRDefault="006C77C9" w:rsidP="006C77C9">
      <w:pPr>
        <w:tabs>
          <w:tab w:val="left" w:pos="929"/>
          <w:tab w:val="left" w:pos="930"/>
        </w:tabs>
        <w:spacing w:line="271" w:lineRule="auto"/>
        <w:ind w:left="477" w:right="476"/>
        <w:rPr>
          <w:sz w:val="32"/>
          <w:szCs w:val="32"/>
        </w:rPr>
      </w:pPr>
    </w:p>
    <w:p w:rsidR="006C77C9" w:rsidRDefault="006C77C9" w:rsidP="006C77C9">
      <w:pPr>
        <w:tabs>
          <w:tab w:val="left" w:pos="929"/>
          <w:tab w:val="left" w:pos="930"/>
        </w:tabs>
        <w:spacing w:before="117" w:line="271" w:lineRule="auto"/>
        <w:ind w:left="477" w:right="474"/>
        <w:rPr>
          <w:sz w:val="32"/>
          <w:szCs w:val="32"/>
        </w:rPr>
      </w:pPr>
      <w:r w:rsidRPr="006C77C9">
        <w:rPr>
          <w:sz w:val="32"/>
          <w:szCs w:val="32"/>
        </w:rPr>
        <w:t xml:space="preserve">2. What superstitious beliefs of the servants made them oppose </w:t>
      </w:r>
      <w:proofErr w:type="spellStart"/>
      <w:r w:rsidRPr="006C77C9">
        <w:rPr>
          <w:sz w:val="32"/>
          <w:szCs w:val="32"/>
        </w:rPr>
        <w:t>Sadao’s</w:t>
      </w:r>
      <w:proofErr w:type="spellEnd"/>
      <w:r w:rsidRPr="006C77C9">
        <w:rPr>
          <w:sz w:val="32"/>
          <w:szCs w:val="32"/>
        </w:rPr>
        <w:t xml:space="preserve"> decision</w:t>
      </w:r>
      <w:r w:rsidRPr="006C77C9">
        <w:rPr>
          <w:spacing w:val="39"/>
          <w:sz w:val="32"/>
          <w:szCs w:val="32"/>
        </w:rPr>
        <w:t xml:space="preserve"> </w:t>
      </w:r>
      <w:r w:rsidRPr="006C77C9">
        <w:rPr>
          <w:sz w:val="32"/>
          <w:szCs w:val="32"/>
        </w:rPr>
        <w:t>to</w:t>
      </w:r>
      <w:r w:rsidRPr="006C77C9">
        <w:rPr>
          <w:spacing w:val="39"/>
          <w:sz w:val="32"/>
          <w:szCs w:val="32"/>
        </w:rPr>
        <w:t xml:space="preserve"> </w:t>
      </w:r>
      <w:r w:rsidRPr="006C77C9">
        <w:rPr>
          <w:sz w:val="32"/>
          <w:szCs w:val="32"/>
        </w:rPr>
        <w:t>give</w:t>
      </w:r>
      <w:r w:rsidRPr="006C77C9">
        <w:rPr>
          <w:spacing w:val="39"/>
          <w:sz w:val="32"/>
          <w:szCs w:val="32"/>
        </w:rPr>
        <w:t xml:space="preserve"> </w:t>
      </w:r>
      <w:r w:rsidRPr="006C77C9">
        <w:rPr>
          <w:sz w:val="32"/>
          <w:szCs w:val="32"/>
        </w:rPr>
        <w:t>shelter</w:t>
      </w:r>
      <w:r w:rsidRPr="006C77C9">
        <w:rPr>
          <w:spacing w:val="40"/>
          <w:sz w:val="32"/>
          <w:szCs w:val="32"/>
        </w:rPr>
        <w:t xml:space="preserve"> </w:t>
      </w:r>
      <w:r w:rsidRPr="006C77C9">
        <w:rPr>
          <w:sz w:val="32"/>
          <w:szCs w:val="32"/>
        </w:rPr>
        <w:t>to</w:t>
      </w:r>
      <w:r w:rsidRPr="006C77C9">
        <w:rPr>
          <w:spacing w:val="39"/>
          <w:sz w:val="32"/>
          <w:szCs w:val="32"/>
        </w:rPr>
        <w:t xml:space="preserve"> </w:t>
      </w:r>
      <w:r w:rsidRPr="006C77C9">
        <w:rPr>
          <w:sz w:val="32"/>
          <w:szCs w:val="32"/>
        </w:rPr>
        <w:t>the</w:t>
      </w:r>
      <w:r w:rsidRPr="006C77C9">
        <w:rPr>
          <w:spacing w:val="39"/>
          <w:sz w:val="32"/>
          <w:szCs w:val="32"/>
        </w:rPr>
        <w:t xml:space="preserve"> </w:t>
      </w:r>
      <w:r w:rsidRPr="006C77C9">
        <w:rPr>
          <w:sz w:val="32"/>
          <w:szCs w:val="32"/>
        </w:rPr>
        <w:t>injured</w:t>
      </w:r>
      <w:r w:rsidRPr="006C77C9">
        <w:rPr>
          <w:spacing w:val="40"/>
          <w:sz w:val="32"/>
          <w:szCs w:val="32"/>
        </w:rPr>
        <w:t xml:space="preserve"> </w:t>
      </w:r>
      <w:r w:rsidRPr="006C77C9">
        <w:rPr>
          <w:sz w:val="32"/>
          <w:szCs w:val="32"/>
        </w:rPr>
        <w:t>man?</w:t>
      </w:r>
    </w:p>
    <w:p w:rsidR="006C77C9" w:rsidRPr="006C77C9" w:rsidRDefault="006C77C9" w:rsidP="006C77C9">
      <w:pPr>
        <w:tabs>
          <w:tab w:val="left" w:pos="929"/>
          <w:tab w:val="left" w:pos="930"/>
        </w:tabs>
        <w:spacing w:before="117" w:line="271" w:lineRule="auto"/>
        <w:ind w:left="477" w:right="474"/>
        <w:rPr>
          <w:sz w:val="32"/>
          <w:szCs w:val="32"/>
        </w:rPr>
      </w:pPr>
    </w:p>
    <w:p w:rsidR="006C77C9" w:rsidRPr="006C77C9" w:rsidRDefault="006C77C9" w:rsidP="006C77C9">
      <w:pPr>
        <w:tabs>
          <w:tab w:val="left" w:pos="929"/>
          <w:tab w:val="left" w:pos="930"/>
        </w:tabs>
        <w:spacing w:before="116"/>
        <w:ind w:left="477"/>
        <w:rPr>
          <w:sz w:val="32"/>
          <w:szCs w:val="32"/>
        </w:rPr>
      </w:pPr>
      <w:r w:rsidRPr="006C77C9">
        <w:rPr>
          <w:sz w:val="32"/>
          <w:szCs w:val="32"/>
        </w:rPr>
        <w:t>3. Why</w:t>
      </w:r>
      <w:r w:rsidRPr="006C77C9">
        <w:rPr>
          <w:spacing w:val="39"/>
          <w:sz w:val="32"/>
          <w:szCs w:val="32"/>
        </w:rPr>
        <w:t xml:space="preserve"> </w:t>
      </w:r>
      <w:r w:rsidRPr="006C77C9">
        <w:rPr>
          <w:sz w:val="32"/>
          <w:szCs w:val="32"/>
        </w:rPr>
        <w:t>did</w:t>
      </w:r>
      <w:r w:rsidRPr="006C77C9">
        <w:rPr>
          <w:spacing w:val="39"/>
          <w:sz w:val="32"/>
          <w:szCs w:val="32"/>
        </w:rPr>
        <w:t xml:space="preserve"> </w:t>
      </w:r>
      <w:proofErr w:type="spellStart"/>
      <w:r w:rsidRPr="006C77C9">
        <w:rPr>
          <w:sz w:val="32"/>
          <w:szCs w:val="32"/>
        </w:rPr>
        <w:t>Sadao</w:t>
      </w:r>
      <w:proofErr w:type="spellEnd"/>
      <w:r w:rsidRPr="006C77C9">
        <w:rPr>
          <w:spacing w:val="39"/>
          <w:sz w:val="32"/>
          <w:szCs w:val="32"/>
        </w:rPr>
        <w:t xml:space="preserve"> </w:t>
      </w:r>
      <w:r w:rsidRPr="006C77C9">
        <w:rPr>
          <w:sz w:val="32"/>
          <w:szCs w:val="32"/>
        </w:rPr>
        <w:t>decide</w:t>
      </w:r>
      <w:r w:rsidRPr="006C77C9">
        <w:rPr>
          <w:spacing w:val="40"/>
          <w:sz w:val="32"/>
          <w:szCs w:val="32"/>
        </w:rPr>
        <w:t xml:space="preserve"> </w:t>
      </w:r>
      <w:r w:rsidRPr="006C77C9">
        <w:rPr>
          <w:sz w:val="32"/>
          <w:szCs w:val="32"/>
        </w:rPr>
        <w:t>to</w:t>
      </w:r>
      <w:r w:rsidRPr="006C77C9">
        <w:rPr>
          <w:spacing w:val="39"/>
          <w:sz w:val="32"/>
          <w:szCs w:val="32"/>
        </w:rPr>
        <w:t xml:space="preserve"> </w:t>
      </w:r>
      <w:r w:rsidRPr="006C77C9">
        <w:rPr>
          <w:sz w:val="32"/>
          <w:szCs w:val="32"/>
        </w:rPr>
        <w:t>treat</w:t>
      </w:r>
      <w:r w:rsidRPr="006C77C9">
        <w:rPr>
          <w:spacing w:val="39"/>
          <w:sz w:val="32"/>
          <w:szCs w:val="32"/>
        </w:rPr>
        <w:t xml:space="preserve"> </w:t>
      </w:r>
      <w:r w:rsidRPr="006C77C9">
        <w:rPr>
          <w:sz w:val="32"/>
          <w:szCs w:val="32"/>
        </w:rPr>
        <w:t>the</w:t>
      </w:r>
      <w:r w:rsidRPr="006C77C9">
        <w:rPr>
          <w:spacing w:val="40"/>
          <w:sz w:val="32"/>
          <w:szCs w:val="32"/>
        </w:rPr>
        <w:t xml:space="preserve"> </w:t>
      </w:r>
      <w:r w:rsidRPr="006C77C9">
        <w:rPr>
          <w:sz w:val="32"/>
          <w:szCs w:val="32"/>
        </w:rPr>
        <w:t>injured</w:t>
      </w:r>
      <w:r w:rsidRPr="006C77C9">
        <w:rPr>
          <w:spacing w:val="39"/>
          <w:sz w:val="32"/>
          <w:szCs w:val="32"/>
        </w:rPr>
        <w:t xml:space="preserve"> </w:t>
      </w:r>
      <w:r w:rsidRPr="006C77C9">
        <w:rPr>
          <w:sz w:val="32"/>
          <w:szCs w:val="32"/>
        </w:rPr>
        <w:t>man?</w:t>
      </w:r>
    </w:p>
    <w:p w:rsidR="005B7585" w:rsidRDefault="005B7585"/>
    <w:sectPr w:rsidR="005B7585" w:rsidSect="005B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7C9"/>
    <w:rsid w:val="005B7585"/>
    <w:rsid w:val="006C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77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4">
    <w:name w:val="heading 4"/>
    <w:basedOn w:val="Normal"/>
    <w:link w:val="Heading4Char"/>
    <w:uiPriority w:val="1"/>
    <w:qFormat/>
    <w:rsid w:val="006C77C9"/>
    <w:pPr>
      <w:spacing w:before="155"/>
      <w:ind w:left="478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C77C9"/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Deftones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1</cp:revision>
  <dcterms:created xsi:type="dcterms:W3CDTF">2019-08-30T00:54:00Z</dcterms:created>
  <dcterms:modified xsi:type="dcterms:W3CDTF">2019-08-30T01:04:00Z</dcterms:modified>
</cp:coreProperties>
</file>